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A" w:rsidRDefault="00BA353A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8222"/>
        <w:gridCol w:w="1417"/>
      </w:tblGrid>
      <w:tr w:rsidR="00D57DE8" w:rsidRPr="007C69E6" w:rsidTr="00C722AF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DE8" w:rsidRPr="007C69E6" w:rsidRDefault="00D57DE8" w:rsidP="00C722AF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36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DE8" w:rsidRPr="007C69E6" w:rsidRDefault="00D57DE8" w:rsidP="00C722AF">
            <w:pPr>
              <w:pStyle w:val="Nessunaspaziatura"/>
            </w:pPr>
            <w:r>
              <w:rPr>
                <w:noProof/>
              </w:rPr>
              <w:drawing>
                <wp:inline distT="0" distB="0" distL="0" distR="0">
                  <wp:extent cx="523875" cy="352425"/>
                  <wp:effectExtent l="19050" t="0" r="9525" b="0"/>
                  <wp:docPr id="37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DE8" w:rsidRPr="007C69E6" w:rsidRDefault="00D57DE8" w:rsidP="00C722AF">
            <w:pPr>
              <w:pStyle w:val="Nessunaspaziatura"/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DE8" w:rsidRPr="003F249F" w:rsidRDefault="00D57DE8" w:rsidP="00C722AF">
            <w:pPr>
              <w:pStyle w:val="Nessunaspaziatura"/>
              <w:rPr>
                <w:rFonts w:cs="Aharoni"/>
                <w:sz w:val="24"/>
                <w:szCs w:val="32"/>
              </w:rPr>
            </w:pPr>
            <w:r w:rsidRPr="003F249F">
              <w:rPr>
                <w:noProof/>
                <w:sz w:val="32"/>
                <w:szCs w:val="32"/>
              </w:rPr>
              <w:t xml:space="preserve">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19100" cy="419100"/>
                  <wp:effectExtent l="19050" t="0" r="0" b="0"/>
                  <wp:docPr id="38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rFonts w:cs="Aharoni"/>
                <w:color w:val="000000"/>
                <w:sz w:val="24"/>
                <w:szCs w:val="32"/>
              </w:rPr>
            </w:pPr>
            <w:r w:rsidRPr="003F249F">
              <w:rPr>
                <w:rFonts w:cs="Aharoni"/>
                <w:color w:val="000000"/>
                <w:sz w:val="24"/>
                <w:szCs w:val="32"/>
              </w:rPr>
              <w:t>ISTITUTO COMPRENSIVO CAMPORA S. GIOVANNI – AIELLO CALABRO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color w:val="000000"/>
              </w:rPr>
            </w:pPr>
            <w:r w:rsidRPr="003F249F">
              <w:rPr>
                <w:color w:val="000000"/>
              </w:rPr>
              <w:t>Infanzia – Primaria  - Secondaria di I grado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color w:val="000000"/>
              </w:rPr>
            </w:pPr>
            <w:r w:rsidRPr="003F249F">
              <w:rPr>
                <w:color w:val="000000"/>
                <w:lang w:val="en-US"/>
              </w:rPr>
              <w:t xml:space="preserve">Cod. Mecc. CSIC81800B  –  C.F.  </w:t>
            </w:r>
            <w:r w:rsidRPr="003F249F">
              <w:rPr>
                <w:color w:val="000000"/>
              </w:rPr>
              <w:t>86002270782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3F249F">
              <w:rPr>
                <w:color w:val="000000"/>
                <w:sz w:val="20"/>
                <w:szCs w:val="20"/>
              </w:rPr>
              <w:t xml:space="preserve">Sede Amministrativa   Via delle Ginestre, snc  - </w:t>
            </w:r>
            <w:r w:rsidRPr="003F249F">
              <w:rPr>
                <w:color w:val="000000"/>
                <w:sz w:val="18"/>
                <w:szCs w:val="18"/>
              </w:rPr>
              <w:t xml:space="preserve">87032  Campora S. Giovanni  (Fraz. </w:t>
            </w:r>
            <w:r w:rsidRPr="003F249F">
              <w:rPr>
                <w:color w:val="000000"/>
                <w:sz w:val="18"/>
                <w:szCs w:val="18"/>
                <w:lang w:val="fr-FR"/>
              </w:rPr>
              <w:t>Amantea)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color w:val="000000"/>
                <w:sz w:val="18"/>
                <w:szCs w:val="18"/>
                <w:u w:val="single"/>
                <w:lang w:val="fr-FR"/>
              </w:rPr>
            </w:pPr>
            <w:r w:rsidRPr="003F249F">
              <w:rPr>
                <w:color w:val="000000"/>
                <w:sz w:val="18"/>
                <w:szCs w:val="18"/>
                <w:lang w:val="fr-FR"/>
              </w:rPr>
              <w:t xml:space="preserve">Tel/Fax  0982/46232     e.mail :  </w:t>
            </w:r>
            <w:hyperlink r:id="rId11" w:history="1">
              <w:r w:rsidRPr="003F249F">
                <w:rPr>
                  <w:color w:val="000000"/>
                  <w:sz w:val="18"/>
                  <w:szCs w:val="18"/>
                  <w:u w:val="single"/>
                  <w:lang w:val="fr-FR"/>
                </w:rPr>
                <w:t>csic81800b@istruzione.it</w:t>
              </w:r>
            </w:hyperlink>
            <w:r w:rsidRPr="003F249F">
              <w:rPr>
                <w:color w:val="000000"/>
                <w:sz w:val="18"/>
                <w:szCs w:val="18"/>
                <w:lang w:val="fr-FR"/>
              </w:rPr>
              <w:t xml:space="preserve">     PEC :  </w:t>
            </w:r>
            <w:hyperlink r:id="rId12" w:history="1">
              <w:r w:rsidRPr="003F249F">
                <w:rPr>
                  <w:color w:val="000000"/>
                  <w:sz w:val="18"/>
                  <w:szCs w:val="18"/>
                  <w:u w:val="single"/>
                  <w:lang w:val="fr-FR"/>
                </w:rPr>
                <w:t>csic81800b@pec.istruzione.it</w:t>
              </w:r>
            </w:hyperlink>
          </w:p>
          <w:p w:rsidR="00D57DE8" w:rsidRPr="003F249F" w:rsidRDefault="00D57DE8" w:rsidP="00C722AF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  <w:r w:rsidRPr="003F249F">
              <w:rPr>
                <w:color w:val="000000"/>
                <w:sz w:val="18"/>
                <w:szCs w:val="18"/>
                <w:u w:val="single"/>
                <w:lang w:val="fr-FR"/>
              </w:rPr>
              <w:t>Sito web :www.comprensivocampora-aiello.gov.it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</w:p>
          <w:p w:rsidR="00D57DE8" w:rsidRPr="003F249F" w:rsidRDefault="00D57DE8" w:rsidP="00C722AF">
            <w:pPr>
              <w:pStyle w:val="Nessunaspaziatura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</w:pPr>
            <w:r w:rsidRPr="003F249F"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  <w:t>Con SEZ. ASSOCIATE :</w:t>
            </w:r>
          </w:p>
          <w:p w:rsidR="00D57DE8" w:rsidRPr="003F249F" w:rsidRDefault="00D57DE8" w:rsidP="00C722AF">
            <w:pPr>
              <w:pStyle w:val="Nessunaspaziatura"/>
              <w:jc w:val="center"/>
              <w:rPr>
                <w:rFonts w:ascii="Arial" w:hAnsi="Arial" w:cs="Arial"/>
                <w:sz w:val="14"/>
                <w:szCs w:val="16"/>
                <w:highlight w:val="yellow"/>
                <w:lang w:val="fr-FR"/>
              </w:rPr>
            </w:pPr>
            <w:r w:rsidRPr="003F249F">
              <w:rPr>
                <w:rFonts w:ascii="Arial" w:hAnsi="Arial" w:cs="Arial"/>
                <w:color w:val="000000"/>
                <w:sz w:val="14"/>
                <w:szCs w:val="16"/>
                <w:lang w:val="fr-FR"/>
              </w:rPr>
              <w:t>CSAA818007  AMANTEA - CSAA818018  AMANTEA  - CSAA818029 AIELLO C. -  CSAA81803A SERRA D'AIELLO - CSAA81804B  CLETO - CSEE81801D AMANTEA - CSEE81803G  AIELLO C. - CSEE81804L CLETO - CSEE81805N  SERRA D'AIELLO - CSMM81801C  AMANTEA - CSMM81802D  AIELLO C.-  CSMM81803E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DE8" w:rsidRPr="007C69E6" w:rsidRDefault="00D57DE8" w:rsidP="00C722AF">
            <w:pPr>
              <w:pStyle w:val="Nessunaspaziatura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sz w:val="24"/>
                <w:szCs w:val="24"/>
              </w:rPr>
              <w:drawing>
                <wp:inline distT="0" distB="0" distL="0" distR="0">
                  <wp:extent cx="466725" cy="457200"/>
                  <wp:effectExtent l="19050" t="0" r="9525" b="0"/>
                  <wp:docPr id="3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DE8" w:rsidRPr="007C69E6" w:rsidRDefault="00D57DE8" w:rsidP="00C722AF">
            <w:pPr>
              <w:pStyle w:val="Nessunaspaziatura"/>
              <w:rPr>
                <w:rFonts w:ascii="Palatino Linotype" w:hAnsi="Palatino Linotype" w:cs="Palatino Linotype"/>
                <w:sz w:val="16"/>
                <w:szCs w:val="16"/>
              </w:rPr>
            </w:pPr>
          </w:p>
          <w:p w:rsidR="00D57DE8" w:rsidRPr="007C69E6" w:rsidRDefault="00D57DE8" w:rsidP="00C722AF">
            <w:pPr>
              <w:pStyle w:val="Nessunaspaziatura"/>
            </w:pPr>
            <w:r w:rsidRPr="007C69E6">
              <w:rPr>
                <w:rFonts w:ascii="Palatino Linotype" w:hAnsi="Palatino Linotype" w:cs="Palatino Linotype"/>
                <w:sz w:val="24"/>
              </w:rPr>
              <w:object w:dxaOrig="900" w:dyaOrig="570">
                <v:shape id="_x0000_i1025" type="#_x0000_t75" style="width:51.95pt;height:33.2pt" o:ole="" filled="t">
                  <v:fill color2="black"/>
                  <v:imagedata r:id="rId14" o:title=""/>
                </v:shape>
                <o:OLEObject Type="Embed" ProgID="PBrush" ShapeID="_x0000_i1025" DrawAspect="Content" ObjectID="_1552193094" r:id="rId15"/>
              </w:object>
            </w:r>
          </w:p>
          <w:p w:rsidR="00D57DE8" w:rsidRPr="007C69E6" w:rsidRDefault="00D57DE8" w:rsidP="00C722AF">
            <w:pPr>
              <w:pStyle w:val="Nessunaspaziatura"/>
            </w:pPr>
          </w:p>
          <w:p w:rsidR="00D57DE8" w:rsidRPr="007C69E6" w:rsidRDefault="00D57DE8" w:rsidP="00C722AF">
            <w:pPr>
              <w:pStyle w:val="Nessunaspaziatura"/>
            </w:pPr>
          </w:p>
          <w:p w:rsidR="00D57DE8" w:rsidRPr="007C69E6" w:rsidRDefault="00D57DE8" w:rsidP="00C722AF">
            <w:pPr>
              <w:pStyle w:val="Nessunaspaziatura"/>
            </w:pPr>
          </w:p>
        </w:tc>
      </w:tr>
    </w:tbl>
    <w:p w:rsidR="00D57DE8" w:rsidRDefault="00D57DE8" w:rsidP="00D57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D7" w:rsidRDefault="005D6B4E" w:rsidP="00D57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AUTOVALUTAZIONE </w:t>
      </w:r>
      <w:r w:rsidR="00674712">
        <w:rPr>
          <w:rFonts w:ascii="Times New Roman" w:hAnsi="Times New Roman" w:cs="Times New Roman"/>
          <w:b/>
          <w:sz w:val="28"/>
          <w:szCs w:val="28"/>
        </w:rPr>
        <w:t>GENITORI</w:t>
      </w:r>
      <w:r w:rsidR="00295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D7" w:rsidRPr="00D57DE8" w:rsidRDefault="0006104A" w:rsidP="00D57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2016/2017</w:t>
      </w:r>
    </w:p>
    <w:tbl>
      <w:tblPr>
        <w:tblStyle w:val="Grigliatabella"/>
        <w:tblW w:w="10314" w:type="dxa"/>
        <w:tblLayout w:type="fixed"/>
        <w:tblLook w:val="04A0"/>
      </w:tblPr>
      <w:tblGrid>
        <w:gridCol w:w="331"/>
        <w:gridCol w:w="7290"/>
        <w:gridCol w:w="142"/>
        <w:gridCol w:w="425"/>
        <w:gridCol w:w="142"/>
        <w:gridCol w:w="567"/>
        <w:gridCol w:w="709"/>
        <w:gridCol w:w="708"/>
      </w:tblGrid>
      <w:tr w:rsidR="00394BD7" w:rsidRPr="001F6493" w:rsidTr="00102387">
        <w:trPr>
          <w:cantSplit/>
          <w:trHeight w:val="2383"/>
        </w:trPr>
        <w:tc>
          <w:tcPr>
            <w:tcW w:w="7763" w:type="dxa"/>
            <w:gridSpan w:val="3"/>
          </w:tcPr>
          <w:p w:rsidR="00F339E9" w:rsidRDefault="00F339E9" w:rsidP="00F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CF">
              <w:rPr>
                <w:rFonts w:ascii="Times New Roman" w:hAnsi="Times New Roman" w:cs="Times New Roman"/>
                <w:sz w:val="24"/>
                <w:szCs w:val="24"/>
              </w:rPr>
              <w:t xml:space="preserve">Il nostro istituto sta conducendo un’indagine per rilevare il livello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soddisfazione per il servizio offerto. Ti chiediamo dunque di compilare il </w:t>
            </w:r>
          </w:p>
          <w:p w:rsidR="00F339E9" w:rsidRDefault="00F339E9" w:rsidP="00F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Seguente questionario anonimo che ci sarà utile per conoscere la tua opinione.</w:t>
            </w:r>
          </w:p>
          <w:p w:rsidR="00F339E9" w:rsidRDefault="00F339E9" w:rsidP="00F3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Rispondi barrando con una </w:t>
            </w:r>
            <w:r w:rsidRPr="00A67BC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BCF">
              <w:rPr>
                <w:rFonts w:ascii="Times New Roman" w:hAnsi="Times New Roman" w:cs="Times New Roman"/>
                <w:sz w:val="24"/>
                <w:szCs w:val="24"/>
              </w:rPr>
              <w:t>un numero da 1 a 4:</w:t>
            </w:r>
          </w:p>
          <w:p w:rsidR="00F339E9" w:rsidRDefault="00F339E9" w:rsidP="00F33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F">
              <w:rPr>
                <w:rFonts w:ascii="Times New Roman" w:hAnsi="Times New Roman" w:cs="Times New Roman"/>
                <w:b/>
                <w:sz w:val="24"/>
                <w:szCs w:val="24"/>
              </w:rPr>
              <w:t>1=per niente d’accordo; 2 = poco d’accordo; 3 = d’accordo 4 = pienamente d’accordo</w:t>
            </w:r>
          </w:p>
          <w:p w:rsidR="00F339E9" w:rsidRPr="00A67BCF" w:rsidRDefault="00F339E9" w:rsidP="00F3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CF">
              <w:rPr>
                <w:rFonts w:ascii="Times New Roman" w:hAnsi="Times New Roman" w:cs="Times New Roman"/>
                <w:sz w:val="28"/>
                <w:szCs w:val="28"/>
              </w:rPr>
              <w:t>Grazie per la collaborazione</w:t>
            </w:r>
          </w:p>
          <w:p w:rsidR="00394BD7" w:rsidRDefault="00394BD7"/>
        </w:tc>
        <w:tc>
          <w:tcPr>
            <w:tcW w:w="567" w:type="dxa"/>
            <w:gridSpan w:val="2"/>
            <w:textDirection w:val="btLr"/>
          </w:tcPr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93">
              <w:rPr>
                <w:rFonts w:ascii="Times New Roman" w:hAnsi="Times New Roman" w:cs="Times New Roman"/>
                <w:b/>
                <w:sz w:val="20"/>
                <w:szCs w:val="20"/>
              </w:rPr>
              <w:t>Per niente d’accordo</w:t>
            </w: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93">
              <w:rPr>
                <w:rFonts w:ascii="Times New Roman" w:hAnsi="Times New Roman" w:cs="Times New Roman"/>
                <w:b/>
                <w:sz w:val="20"/>
                <w:szCs w:val="20"/>
              </w:rPr>
              <w:t>Poco d’accordo</w:t>
            </w:r>
          </w:p>
        </w:tc>
        <w:tc>
          <w:tcPr>
            <w:tcW w:w="709" w:type="dxa"/>
            <w:textDirection w:val="btLr"/>
          </w:tcPr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93">
              <w:rPr>
                <w:rFonts w:ascii="Times New Roman" w:hAnsi="Times New Roman" w:cs="Times New Roman"/>
                <w:b/>
                <w:sz w:val="20"/>
                <w:szCs w:val="20"/>
              </w:rPr>
              <w:t>d’accordo</w:t>
            </w:r>
          </w:p>
        </w:tc>
        <w:tc>
          <w:tcPr>
            <w:tcW w:w="708" w:type="dxa"/>
            <w:textDirection w:val="btLr"/>
          </w:tcPr>
          <w:p w:rsidR="00394BD7" w:rsidRPr="001F6493" w:rsidRDefault="00394BD7" w:rsidP="00394B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93">
              <w:rPr>
                <w:rFonts w:ascii="Times New Roman" w:hAnsi="Times New Roman" w:cs="Times New Roman"/>
                <w:b/>
                <w:sz w:val="20"/>
                <w:szCs w:val="20"/>
              </w:rPr>
              <w:t>Pienamente d’accordo</w:t>
            </w:r>
          </w:p>
        </w:tc>
      </w:tr>
      <w:tr w:rsidR="00373E52" w:rsidTr="00C722AF">
        <w:tc>
          <w:tcPr>
            <w:tcW w:w="10314" w:type="dxa"/>
            <w:gridSpan w:val="8"/>
          </w:tcPr>
          <w:p w:rsidR="00373E52" w:rsidRPr="001F6493" w:rsidRDefault="00373E52" w:rsidP="001F6493">
            <w:pPr>
              <w:jc w:val="center"/>
            </w:pPr>
          </w:p>
          <w:p w:rsidR="00373E52" w:rsidRPr="001F6493" w:rsidRDefault="005D6B4E" w:rsidP="00674712">
            <w:pPr>
              <w:rPr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A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IMMAGINE </w:t>
            </w:r>
          </w:p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394BD7" w:rsidRPr="001B46CD" w:rsidRDefault="009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La Dirigenza è disponibile ad ascoltare i problemi e a trovare soluzioni</w:t>
            </w:r>
          </w:p>
        </w:tc>
        <w:tc>
          <w:tcPr>
            <w:tcW w:w="567" w:type="dxa"/>
            <w:gridSpan w:val="2"/>
          </w:tcPr>
          <w:p w:rsidR="00394BD7" w:rsidRDefault="00394BD7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394BD7" w:rsidRPr="001B46CD" w:rsidRDefault="00FB3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Il personale di segreteria è disponibile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I collaboratori scolastici sono disponibili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Le iniziative della scuola sono conosciute sul territorio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La scuola si impegna per l’innovazione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Gli spazi della scuola sono ben organizzati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3408BD" w:rsidRDefault="003408BD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I locali della scuola sono accoglienti e puliti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1F6493" w:rsidRDefault="001F6493"/>
        </w:tc>
      </w:tr>
      <w:tr w:rsidR="00394BD7" w:rsidTr="003949E4">
        <w:tc>
          <w:tcPr>
            <w:tcW w:w="331" w:type="dxa"/>
          </w:tcPr>
          <w:p w:rsidR="00394BD7" w:rsidRPr="00D57DE8" w:rsidRDefault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</w:tcPr>
          <w:p w:rsidR="00394BD7" w:rsidRPr="001B46CD" w:rsidRDefault="001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La scuola ha una buona reputazione</w:t>
            </w:r>
          </w:p>
        </w:tc>
        <w:tc>
          <w:tcPr>
            <w:tcW w:w="567" w:type="dxa"/>
            <w:gridSpan w:val="2"/>
          </w:tcPr>
          <w:p w:rsidR="00394BD7" w:rsidRDefault="00394BD7"/>
          <w:p w:rsidR="0006104A" w:rsidRDefault="0006104A"/>
        </w:tc>
        <w:tc>
          <w:tcPr>
            <w:tcW w:w="709" w:type="dxa"/>
            <w:gridSpan w:val="2"/>
          </w:tcPr>
          <w:p w:rsidR="00394BD7" w:rsidRDefault="00394BD7"/>
        </w:tc>
        <w:tc>
          <w:tcPr>
            <w:tcW w:w="709" w:type="dxa"/>
          </w:tcPr>
          <w:p w:rsidR="00394BD7" w:rsidRDefault="00394BD7"/>
        </w:tc>
        <w:tc>
          <w:tcPr>
            <w:tcW w:w="708" w:type="dxa"/>
          </w:tcPr>
          <w:p w:rsidR="001F6493" w:rsidRDefault="001F6493"/>
        </w:tc>
      </w:tr>
    </w:tbl>
    <w:p w:rsidR="00394BD7" w:rsidRDefault="00394BD7"/>
    <w:p w:rsidR="00373E52" w:rsidRDefault="00373E52"/>
    <w:p w:rsidR="00373E52" w:rsidRDefault="00373E52"/>
    <w:p w:rsidR="005D6B4E" w:rsidRDefault="005D6B4E"/>
    <w:tbl>
      <w:tblPr>
        <w:tblStyle w:val="Grigliatabella"/>
        <w:tblpPr w:leftFromText="141" w:rightFromText="141" w:vertAnchor="text" w:horzAnchor="margin" w:tblpXSpec="center" w:tblpY="239"/>
        <w:tblW w:w="10632" w:type="dxa"/>
        <w:tblLayout w:type="fixed"/>
        <w:tblLook w:val="04A0"/>
      </w:tblPr>
      <w:tblGrid>
        <w:gridCol w:w="534"/>
        <w:gridCol w:w="7371"/>
        <w:gridCol w:w="567"/>
        <w:gridCol w:w="708"/>
        <w:gridCol w:w="744"/>
        <w:gridCol w:w="708"/>
      </w:tblGrid>
      <w:tr w:rsidR="00CF358D" w:rsidRPr="001F6493" w:rsidTr="00CF358D">
        <w:trPr>
          <w:cantSplit/>
          <w:trHeight w:val="711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CF358D" w:rsidRPr="001F6493" w:rsidRDefault="00CF358D" w:rsidP="00CF358D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8D" w:rsidTr="00CF358D">
        <w:tc>
          <w:tcPr>
            <w:tcW w:w="10632" w:type="dxa"/>
            <w:gridSpan w:val="6"/>
          </w:tcPr>
          <w:p w:rsidR="00CF358D" w:rsidRDefault="00CF358D" w:rsidP="00CF358D">
            <w:pPr>
              <w:rPr>
                <w:color w:val="808080" w:themeColor="background1" w:themeShade="80"/>
              </w:rPr>
            </w:pPr>
          </w:p>
          <w:p w:rsidR="00CF358D" w:rsidRPr="005D6B4E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</w:rPr>
              <w:t xml:space="preserve">         </w:t>
            </w:r>
            <w:r w:rsidRPr="005D6B4E">
              <w:rPr>
                <w:rFonts w:ascii="Times New Roman" w:hAnsi="Times New Roman" w:cs="Times New Roman"/>
                <w:b/>
                <w:sz w:val="24"/>
                <w:szCs w:val="24"/>
              </w:rPr>
              <w:t>COINVOLGIMENTO</w:t>
            </w:r>
          </w:p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CF358D" w:rsidRPr="001B46C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I genitori sono coinvolti nelle scelte educative e sollecitati a dare il proprio contributo</w:t>
            </w:r>
          </w:p>
        </w:tc>
        <w:tc>
          <w:tcPr>
            <w:tcW w:w="567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F358D" w:rsidRPr="001B46C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Fra insegnanti e genitori esiste positiva collaborazione</w:t>
            </w:r>
          </w:p>
        </w:tc>
        <w:tc>
          <w:tcPr>
            <w:tcW w:w="567" w:type="dxa"/>
          </w:tcPr>
          <w:p w:rsidR="00CF358D" w:rsidRDefault="00CF358D" w:rsidP="00CF358D"/>
          <w:p w:rsidR="0006104A" w:rsidRDefault="0006104A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F358D" w:rsidRPr="001B46C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Gli insegnanti incoraggiano e valorizzano la partecipazione degli studenti</w:t>
            </w:r>
          </w:p>
        </w:tc>
        <w:tc>
          <w:tcPr>
            <w:tcW w:w="567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F358D" w:rsidRPr="001B46C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b/>
                <w:sz w:val="24"/>
                <w:szCs w:val="24"/>
              </w:rPr>
              <w:t>Mia/o figlia/o sta bene a scuola</w:t>
            </w:r>
          </w:p>
        </w:tc>
        <w:tc>
          <w:tcPr>
            <w:tcW w:w="567" w:type="dxa"/>
          </w:tcPr>
          <w:p w:rsidR="00CF358D" w:rsidRDefault="00CF358D" w:rsidP="00CF358D"/>
          <w:p w:rsidR="0006104A" w:rsidRDefault="0006104A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10632" w:type="dxa"/>
            <w:gridSpan w:val="6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8D" w:rsidRPr="007D5638" w:rsidRDefault="00CF358D" w:rsidP="00CF358D">
            <w:pPr>
              <w:rPr>
                <w:b/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5638">
              <w:rPr>
                <w:rFonts w:ascii="Times New Roman" w:hAnsi="Times New Roman" w:cs="Times New Roman"/>
                <w:b/>
                <w:sz w:val="24"/>
                <w:szCs w:val="24"/>
              </w:rPr>
              <w:t>TRASPARENZA E INFORMAZIONE</w:t>
            </w:r>
          </w:p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>Le informazioni relative al profitto o alle assenze sono facilmente accessibili</w:t>
            </w:r>
          </w:p>
        </w:tc>
        <w:tc>
          <w:tcPr>
            <w:tcW w:w="567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regole stabilite dall’istituto sono comunicate chiaramente </w:t>
            </w:r>
          </w:p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>Le regole dell’istituto sono applicate in modo coerente</w:t>
            </w:r>
          </w:p>
        </w:tc>
        <w:tc>
          <w:tcPr>
            <w:tcW w:w="567" w:type="dxa"/>
          </w:tcPr>
          <w:p w:rsidR="00CF358D" w:rsidRDefault="00CF358D" w:rsidP="00CF358D"/>
          <w:p w:rsidR="0006104A" w:rsidRDefault="0006104A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Pr="00D57DE8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>Gli insegnanti comunicano gli obiettivi e i criteri di valutazione adottati dalla scuola</w:t>
            </w:r>
          </w:p>
        </w:tc>
        <w:tc>
          <w:tcPr>
            <w:tcW w:w="567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  <w:tc>
          <w:tcPr>
            <w:tcW w:w="744" w:type="dxa"/>
          </w:tcPr>
          <w:p w:rsidR="00CF358D" w:rsidRDefault="00CF358D" w:rsidP="00CF358D"/>
        </w:tc>
        <w:tc>
          <w:tcPr>
            <w:tcW w:w="708" w:type="dxa"/>
          </w:tcPr>
          <w:p w:rsidR="00CF358D" w:rsidRDefault="00CF358D" w:rsidP="00CF358D"/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sito web della scuola è utile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  <w:p w:rsidR="0006104A" w:rsidRDefault="0006104A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F358D" w:rsidRPr="00532B7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D">
              <w:rPr>
                <w:rFonts w:ascii="Times New Roman" w:hAnsi="Times New Roman" w:cs="Times New Roman"/>
                <w:b/>
                <w:sz w:val="24"/>
                <w:szCs w:val="24"/>
              </w:rPr>
              <w:t>Apprezzo i sistemi di comunicazione dell’istituto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  <w:p w:rsidR="0006104A" w:rsidRDefault="0006104A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10632" w:type="dxa"/>
            <w:gridSpan w:val="6"/>
          </w:tcPr>
          <w:p w:rsidR="00CF358D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58D" w:rsidRDefault="00CF358D" w:rsidP="00CF358D">
            <w:pPr>
              <w:rPr>
                <w:noProof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D5638">
              <w:rPr>
                <w:rFonts w:ascii="Times New Roman" w:hAnsi="Times New Roman" w:cs="Times New Roman"/>
                <w:b/>
                <w:sz w:val="24"/>
                <w:szCs w:val="24"/>
              </w:rPr>
              <w:t>OFFERTA FORMATIVA</w:t>
            </w: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Quello che si impara a scuola è utile per le scelte future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  <w:p w:rsidR="0006104A" w:rsidRDefault="0006104A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Le attività di recupero sono efficaci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  <w:p w:rsidR="0006104A" w:rsidRDefault="0006104A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Le attività proposte dalla scuola rispondono ai bisogni degli studenti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  <w:p w:rsidR="0006104A" w:rsidRDefault="0006104A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I laboratori hanno attrezzature tecnologiche adeguate</w:t>
            </w:r>
          </w:p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I docenti della scuola insegnano bene la loro materia</w:t>
            </w:r>
          </w:p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Gli insegnanti aiutano gli studenti a superare problemi e difficoltà </w:t>
            </w:r>
          </w:p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Le valutazioni degli insegnanti rispecchiano i criteri di valutazione</w:t>
            </w:r>
          </w:p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Sono soddisfatto della preparazione fornita dalla scuola</w:t>
            </w:r>
          </w:p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  <w:tr w:rsidR="00CF358D" w:rsidTr="00CF358D">
        <w:tc>
          <w:tcPr>
            <w:tcW w:w="534" w:type="dxa"/>
          </w:tcPr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358D" w:rsidRDefault="00CF358D" w:rsidP="00CF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358D" w:rsidRPr="003F4252" w:rsidRDefault="00CF358D" w:rsidP="00CF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52">
              <w:rPr>
                <w:rFonts w:ascii="Times New Roman" w:hAnsi="Times New Roman" w:cs="Times New Roman"/>
                <w:b/>
                <w:sz w:val="24"/>
                <w:szCs w:val="24"/>
              </w:rPr>
              <w:t>Consiglierei questa scuola ad altri genitori</w:t>
            </w:r>
          </w:p>
        </w:tc>
        <w:tc>
          <w:tcPr>
            <w:tcW w:w="567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44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  <w:tc>
          <w:tcPr>
            <w:tcW w:w="708" w:type="dxa"/>
          </w:tcPr>
          <w:p w:rsidR="00CF358D" w:rsidRDefault="00CF358D" w:rsidP="00CF358D">
            <w:pPr>
              <w:rPr>
                <w:noProof/>
                <w:lang w:eastAsia="it-IT"/>
              </w:rPr>
            </w:pPr>
          </w:p>
        </w:tc>
      </w:tr>
    </w:tbl>
    <w:p w:rsidR="005D6B4E" w:rsidRDefault="005D6B4E"/>
    <w:p w:rsidR="00373E52" w:rsidRDefault="00373E52"/>
    <w:sectPr w:rsidR="00373E52" w:rsidSect="00CF358D">
      <w:footerReference w:type="default" r:id="rId1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4C" w:rsidRDefault="000B454C" w:rsidP="00A97B43">
      <w:pPr>
        <w:spacing w:after="0" w:line="240" w:lineRule="auto"/>
      </w:pPr>
      <w:r>
        <w:separator/>
      </w:r>
    </w:p>
  </w:endnote>
  <w:endnote w:type="continuationSeparator" w:id="1">
    <w:p w:rsidR="000B454C" w:rsidRDefault="000B454C" w:rsidP="00A9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4547"/>
      <w:docPartObj>
        <w:docPartGallery w:val="Page Numbers (Bottom of Page)"/>
        <w:docPartUnique/>
      </w:docPartObj>
    </w:sdtPr>
    <w:sdtContent>
      <w:p w:rsidR="000140D5" w:rsidRDefault="00674AF8">
        <w:pPr>
          <w:pStyle w:val="Pidipa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36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140D5" w:rsidRDefault="009C0911">
        <w:pPr>
          <w:pStyle w:val="Pidipagina"/>
          <w:jc w:val="center"/>
        </w:pPr>
        <w:fldSimple w:instr=" PAGE    \* MERGEFORMAT ">
          <w:r w:rsidR="00674AF8">
            <w:rPr>
              <w:noProof/>
            </w:rPr>
            <w:t>1</w:t>
          </w:r>
        </w:fldSimple>
      </w:p>
    </w:sdtContent>
  </w:sdt>
  <w:p w:rsidR="00A97B43" w:rsidRDefault="00A97B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4C" w:rsidRDefault="000B454C" w:rsidP="00A97B43">
      <w:pPr>
        <w:spacing w:after="0" w:line="240" w:lineRule="auto"/>
      </w:pPr>
      <w:r>
        <w:separator/>
      </w:r>
    </w:p>
  </w:footnote>
  <w:footnote w:type="continuationSeparator" w:id="1">
    <w:p w:rsidR="000B454C" w:rsidRDefault="000B454C" w:rsidP="00A9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30.7pt;visibility:visible;mso-wrap-style:square" o:bullet="t">
        <v:imagedata r:id="rId1" o:title=""/>
      </v:shape>
    </w:pict>
  </w:numPicBullet>
  <w:abstractNum w:abstractNumId="0">
    <w:nsid w:val="2AED7C23"/>
    <w:multiLevelType w:val="hybridMultilevel"/>
    <w:tmpl w:val="5AEEE7BC"/>
    <w:lvl w:ilvl="0" w:tplc="D7B82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4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45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ED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0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D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22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D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89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355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394BD7"/>
    <w:rsid w:val="00011301"/>
    <w:rsid w:val="000140D5"/>
    <w:rsid w:val="000344DA"/>
    <w:rsid w:val="0006104A"/>
    <w:rsid w:val="000A213A"/>
    <w:rsid w:val="000B1A95"/>
    <w:rsid w:val="000B454C"/>
    <w:rsid w:val="00102387"/>
    <w:rsid w:val="001B46CD"/>
    <w:rsid w:val="001D4C84"/>
    <w:rsid w:val="001F6493"/>
    <w:rsid w:val="002172C2"/>
    <w:rsid w:val="002255AB"/>
    <w:rsid w:val="00295D34"/>
    <w:rsid w:val="002A63EE"/>
    <w:rsid w:val="002D7229"/>
    <w:rsid w:val="003408BD"/>
    <w:rsid w:val="003634BB"/>
    <w:rsid w:val="003720D0"/>
    <w:rsid w:val="00373E52"/>
    <w:rsid w:val="00391EDB"/>
    <w:rsid w:val="003949E4"/>
    <w:rsid w:val="00394BD7"/>
    <w:rsid w:val="003C079F"/>
    <w:rsid w:val="003D0186"/>
    <w:rsid w:val="003F4252"/>
    <w:rsid w:val="00412AFD"/>
    <w:rsid w:val="00496648"/>
    <w:rsid w:val="004B5F74"/>
    <w:rsid w:val="004B6B2C"/>
    <w:rsid w:val="004C0A84"/>
    <w:rsid w:val="00502511"/>
    <w:rsid w:val="00532B7D"/>
    <w:rsid w:val="00540C70"/>
    <w:rsid w:val="005707B6"/>
    <w:rsid w:val="005835F4"/>
    <w:rsid w:val="005868C3"/>
    <w:rsid w:val="005907DD"/>
    <w:rsid w:val="00597524"/>
    <w:rsid w:val="005C392B"/>
    <w:rsid w:val="005D6B4E"/>
    <w:rsid w:val="005E0A92"/>
    <w:rsid w:val="006476C1"/>
    <w:rsid w:val="006679F0"/>
    <w:rsid w:val="00674712"/>
    <w:rsid w:val="00674AF8"/>
    <w:rsid w:val="006833BD"/>
    <w:rsid w:val="00692E4F"/>
    <w:rsid w:val="006F73E4"/>
    <w:rsid w:val="007A1BA3"/>
    <w:rsid w:val="007A1C96"/>
    <w:rsid w:val="007D5638"/>
    <w:rsid w:val="00830F17"/>
    <w:rsid w:val="00872D23"/>
    <w:rsid w:val="00892635"/>
    <w:rsid w:val="008A678E"/>
    <w:rsid w:val="008C408C"/>
    <w:rsid w:val="008C4BEA"/>
    <w:rsid w:val="008C6639"/>
    <w:rsid w:val="008D149D"/>
    <w:rsid w:val="00917CBB"/>
    <w:rsid w:val="009403A5"/>
    <w:rsid w:val="00950F85"/>
    <w:rsid w:val="00990448"/>
    <w:rsid w:val="00992E43"/>
    <w:rsid w:val="009C0911"/>
    <w:rsid w:val="00A06512"/>
    <w:rsid w:val="00A14AB9"/>
    <w:rsid w:val="00A743BF"/>
    <w:rsid w:val="00A85281"/>
    <w:rsid w:val="00A97B43"/>
    <w:rsid w:val="00AE5A19"/>
    <w:rsid w:val="00AF041B"/>
    <w:rsid w:val="00AF12F4"/>
    <w:rsid w:val="00B53C91"/>
    <w:rsid w:val="00BA353A"/>
    <w:rsid w:val="00BD3FF4"/>
    <w:rsid w:val="00BE3A07"/>
    <w:rsid w:val="00C03787"/>
    <w:rsid w:val="00C376E1"/>
    <w:rsid w:val="00C66DB8"/>
    <w:rsid w:val="00C722AF"/>
    <w:rsid w:val="00C80969"/>
    <w:rsid w:val="00C94D5A"/>
    <w:rsid w:val="00CA438D"/>
    <w:rsid w:val="00CA58BF"/>
    <w:rsid w:val="00CF358D"/>
    <w:rsid w:val="00D57DE8"/>
    <w:rsid w:val="00D850B7"/>
    <w:rsid w:val="00DA1780"/>
    <w:rsid w:val="00DC3E1D"/>
    <w:rsid w:val="00E21E60"/>
    <w:rsid w:val="00E32567"/>
    <w:rsid w:val="00E326FA"/>
    <w:rsid w:val="00E66879"/>
    <w:rsid w:val="00EA0FFF"/>
    <w:rsid w:val="00EB67D2"/>
    <w:rsid w:val="00EC692C"/>
    <w:rsid w:val="00F339E9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408BD"/>
    <w:pPr>
      <w:ind w:left="720"/>
      <w:contextualSpacing/>
    </w:pPr>
  </w:style>
  <w:style w:type="paragraph" w:styleId="Nessunaspaziatura">
    <w:name w:val="No Spacing"/>
    <w:uiPriority w:val="1"/>
    <w:qFormat/>
    <w:rsid w:val="00D57DE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D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7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7B43"/>
  </w:style>
  <w:style w:type="paragraph" w:styleId="Pidipagina">
    <w:name w:val="footer"/>
    <w:basedOn w:val="Normale"/>
    <w:link w:val="PidipaginaCarattere"/>
    <w:uiPriority w:val="99"/>
    <w:unhideWhenUsed/>
    <w:rsid w:val="00A97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1800b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1800b@istruzione.i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F0F0-8C9B-4D7D-B789-8DAAC757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scuolaiello</dc:creator>
  <cp:lastModifiedBy>luigi</cp:lastModifiedBy>
  <cp:revision>2</cp:revision>
  <dcterms:created xsi:type="dcterms:W3CDTF">2017-03-28T05:59:00Z</dcterms:created>
  <dcterms:modified xsi:type="dcterms:W3CDTF">2017-03-28T05:59:00Z</dcterms:modified>
</cp:coreProperties>
</file>